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FD0DDE" w:rsidRDefault="00F52487" w:rsidP="00F94EAD">
      <w:pPr>
        <w:pStyle w:val="1"/>
        <w:spacing w:after="0"/>
        <w:jc w:val="right"/>
        <w:rPr>
          <w:rFonts w:cs="Times New Roman"/>
          <w:sz w:val="24"/>
          <w:szCs w:val="24"/>
        </w:rPr>
      </w:pPr>
      <w:r w:rsidRPr="00FD0DDE">
        <w:rPr>
          <w:rFonts w:cs="Times New Roman"/>
          <w:sz w:val="24"/>
          <w:szCs w:val="24"/>
        </w:rPr>
        <w:t xml:space="preserve">КЛАСС </w:t>
      </w:r>
      <w:r w:rsidR="00192A8E" w:rsidRPr="00FD0DDE">
        <w:rPr>
          <w:rFonts w:cs="Times New Roman"/>
          <w:sz w:val="24"/>
          <w:szCs w:val="24"/>
        </w:rPr>
        <w:t xml:space="preserve">10 </w:t>
      </w:r>
    </w:p>
    <w:p w:rsidR="00F52487" w:rsidRDefault="00F52487" w:rsidP="00F94EAD">
      <w:pPr>
        <w:pStyle w:val="1"/>
        <w:spacing w:after="0"/>
        <w:rPr>
          <w:rFonts w:cs="Times New Roman"/>
          <w:sz w:val="24"/>
          <w:szCs w:val="24"/>
        </w:rPr>
      </w:pPr>
      <w:r w:rsidRPr="00FD0DDE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FD0DDE">
        <w:rPr>
          <w:rFonts w:cs="Times New Roman"/>
          <w:sz w:val="24"/>
          <w:szCs w:val="24"/>
        </w:rPr>
        <w:br/>
        <w:t>по предмету «</w:t>
      </w:r>
      <w:proofErr w:type="gramStart"/>
      <w:r w:rsidR="00C67B29">
        <w:rPr>
          <w:rFonts w:cs="Times New Roman"/>
          <w:sz w:val="24"/>
          <w:szCs w:val="24"/>
        </w:rPr>
        <w:t>Индивидуальный проект</w:t>
      </w:r>
      <w:proofErr w:type="gramEnd"/>
      <w:r w:rsidRPr="00FD0DDE">
        <w:rPr>
          <w:rFonts w:cs="Times New Roman"/>
          <w:sz w:val="24"/>
          <w:szCs w:val="24"/>
        </w:rPr>
        <w:t>»</w:t>
      </w:r>
    </w:p>
    <w:p w:rsidR="00F94EAD" w:rsidRPr="00F94EAD" w:rsidRDefault="00F94EAD" w:rsidP="00F94EAD">
      <w:pPr>
        <w:rPr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253"/>
        <w:gridCol w:w="3509"/>
        <w:gridCol w:w="1741"/>
        <w:gridCol w:w="2760"/>
        <w:gridCol w:w="2340"/>
        <w:gridCol w:w="1443"/>
      </w:tblGrid>
      <w:tr w:rsidR="00F52487" w:rsidRPr="00620924" w:rsidTr="00307347">
        <w:trPr>
          <w:trHeight w:val="863"/>
        </w:trPr>
        <w:tc>
          <w:tcPr>
            <w:tcW w:w="822" w:type="dxa"/>
            <w:vAlign w:val="center"/>
          </w:tcPr>
          <w:p w:rsidR="00F52487" w:rsidRPr="00620924" w:rsidRDefault="00F52487" w:rsidP="00F94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620924" w:rsidRDefault="00F52487" w:rsidP="00F94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3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9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1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Номер пар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графа в уче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ном пособии</w:t>
            </w:r>
          </w:p>
        </w:tc>
        <w:tc>
          <w:tcPr>
            <w:tcW w:w="2760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Дистанционный образ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ресурс </w:t>
            </w:r>
          </w:p>
        </w:tc>
        <w:tc>
          <w:tcPr>
            <w:tcW w:w="2340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3" w:type="dxa"/>
            <w:vAlign w:val="center"/>
          </w:tcPr>
          <w:p w:rsidR="00F52487" w:rsidRPr="00620924" w:rsidRDefault="00F52487" w:rsidP="00F94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8429EF" w:rsidRPr="00620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F573D4" w:rsidRPr="00620924" w:rsidTr="00307347">
        <w:tc>
          <w:tcPr>
            <w:tcW w:w="14868" w:type="dxa"/>
            <w:gridSpan w:val="7"/>
          </w:tcPr>
          <w:p w:rsidR="00F573D4" w:rsidRPr="00620924" w:rsidRDefault="004D0679" w:rsidP="00F94EA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sz w:val="24"/>
                <w:szCs w:val="24"/>
              </w:rPr>
              <w:t>Тема 1. Культура исследования и проектирования (6 ч.)</w:t>
            </w: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сентября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Что такое проект?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60" w:type="dxa"/>
          </w:tcPr>
          <w:p w:rsidR="004D0679" w:rsidRPr="00620924" w:rsidRDefault="0062092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https://infourok.ru/razrabotka-urokov-po-kursu-proektnaya-deyatelnost-3770033.html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сентября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Выдвижение проектной идеи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60" w:type="dxa"/>
          </w:tcPr>
          <w:p w:rsidR="004D0679" w:rsidRPr="00620924" w:rsidRDefault="0062092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https://infourok.ru/razrabotka-urokov-po-kursu-proektnaya-deyatelnost-3770033.html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4D0679" w:rsidRPr="00620924" w:rsidRDefault="004D0679" w:rsidP="00C67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сентября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Техническое проектирование и конструирование  как типы д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1.5</w:t>
            </w:r>
          </w:p>
        </w:tc>
        <w:tc>
          <w:tcPr>
            <w:tcW w:w="2760" w:type="dxa"/>
          </w:tcPr>
          <w:p w:rsidR="004D0679" w:rsidRPr="00620924" w:rsidRDefault="0062092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https://infourok.ru/razrabotka-urokov-po-kursu-proektnaya-deyatelnost-3770033.html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сентября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1.6</w:t>
            </w:r>
          </w:p>
        </w:tc>
        <w:tc>
          <w:tcPr>
            <w:tcW w:w="2760" w:type="dxa"/>
          </w:tcPr>
          <w:p w:rsidR="004D0679" w:rsidRPr="00620924" w:rsidRDefault="0062092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https://infourok.ru/razrabotka-urokov-po-kursu-proektnaya-deyatelnost-3770033.html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сентября - 1-я неделя октя</w:t>
            </w: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Анализируем проекты сверс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1.8</w:t>
            </w:r>
          </w:p>
        </w:tc>
        <w:tc>
          <w:tcPr>
            <w:tcW w:w="2760" w:type="dxa"/>
          </w:tcPr>
          <w:p w:rsidR="004D0679" w:rsidRPr="00F9093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F90934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октября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Исследование как элемент пр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 и как тип деятельности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760" w:type="dxa"/>
          </w:tcPr>
          <w:p w:rsidR="004D0679" w:rsidRPr="00F90934" w:rsidRDefault="00F9093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https://infourok.ru/razrabo</w:t>
              </w:r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tka-urokov-po-kursu-proektnaya-deyatelnost-3770033.html</w:t>
              </w:r>
            </w:hyperlink>
            <w:r w:rsidRPr="00F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Вопросы и задания к </w:t>
            </w: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параграфу</w:t>
            </w: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7516FE">
        <w:tc>
          <w:tcPr>
            <w:tcW w:w="14868" w:type="dxa"/>
            <w:gridSpan w:val="7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lastRenderedPageBreak/>
              <w:t>Тема 2. Самоопределение (4 ч.)</w:t>
            </w: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октября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Проекты и технологии: выб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раем сферы деятельности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60" w:type="dxa"/>
          </w:tcPr>
          <w:p w:rsidR="004D0679" w:rsidRPr="00F90934" w:rsidRDefault="00F9093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 w:rsidRPr="00F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октября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Создаем элементы образа б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дущего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760" w:type="dxa"/>
          </w:tcPr>
          <w:p w:rsidR="004D0679" w:rsidRPr="00F90934" w:rsidRDefault="00F9093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 w:rsidRPr="00F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ноября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Формируем отношение к пр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блемам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760" w:type="dxa"/>
          </w:tcPr>
          <w:p w:rsidR="004D0679" w:rsidRPr="00F90934" w:rsidRDefault="00F9093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 w:rsidRPr="00F90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F573D4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F57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F57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ноября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proofErr w:type="spellStart"/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. Обоснование актуальности т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мы для проекта или исследов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60" w:type="dxa"/>
          </w:tcPr>
          <w:p w:rsidR="004D0679" w:rsidRPr="00620924" w:rsidRDefault="004D0679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D0679" w:rsidRPr="00620924" w:rsidRDefault="00F9093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F90934" w:rsidP="00F909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67B29" w:rsidRPr="00620924" w:rsidTr="00307347">
        <w:tc>
          <w:tcPr>
            <w:tcW w:w="14868" w:type="dxa"/>
            <w:gridSpan w:val="7"/>
          </w:tcPr>
          <w:p w:rsidR="00C67B29" w:rsidRPr="00620924" w:rsidRDefault="004D0679" w:rsidP="00F94EA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3. Замысел проекта (4 ч.)</w:t>
            </w: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3" w:type="dxa"/>
          </w:tcPr>
          <w:p w:rsidR="004D0679" w:rsidRPr="00620924" w:rsidRDefault="004D0679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ноября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Понятие «проблема» и «поз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ция» при осуществлении пр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ектирования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760" w:type="dxa"/>
          </w:tcPr>
          <w:p w:rsidR="004D0679" w:rsidRPr="00620924" w:rsidRDefault="00F9093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</w:tcPr>
          <w:p w:rsidR="004D0679" w:rsidRPr="00620924" w:rsidRDefault="004D0679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ноября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проекта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760" w:type="dxa"/>
          </w:tcPr>
          <w:p w:rsidR="004D0679" w:rsidRPr="00620924" w:rsidRDefault="00F9093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</w:t>
              </w:r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3" w:type="dxa"/>
          </w:tcPr>
          <w:p w:rsidR="004D0679" w:rsidRPr="00620924" w:rsidRDefault="004D0679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6-я неделя ноября – 1-я неделя декабря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Целеполагание и постановка задач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60" w:type="dxa"/>
          </w:tcPr>
          <w:p w:rsidR="004D0679" w:rsidRPr="00620924" w:rsidRDefault="004D0679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D0679" w:rsidRPr="00620924" w:rsidRDefault="004D0679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F9093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D0679" w:rsidRPr="00620924" w:rsidTr="00307347">
        <w:tc>
          <w:tcPr>
            <w:tcW w:w="822" w:type="dxa"/>
          </w:tcPr>
          <w:p w:rsidR="004D0679" w:rsidRPr="00620924" w:rsidRDefault="004D0679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4D0679" w:rsidRPr="00620924" w:rsidRDefault="004D0679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декабря</w:t>
            </w:r>
          </w:p>
        </w:tc>
        <w:tc>
          <w:tcPr>
            <w:tcW w:w="3509" w:type="dxa"/>
          </w:tcPr>
          <w:p w:rsidR="004D0679" w:rsidRPr="00620924" w:rsidRDefault="004D0679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Поиск недостающей информ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</w:tc>
        <w:tc>
          <w:tcPr>
            <w:tcW w:w="1741" w:type="dxa"/>
          </w:tcPr>
          <w:p w:rsidR="004D0679" w:rsidRPr="00620924" w:rsidRDefault="004D0679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3.6</w:t>
            </w:r>
          </w:p>
        </w:tc>
        <w:tc>
          <w:tcPr>
            <w:tcW w:w="2760" w:type="dxa"/>
          </w:tcPr>
          <w:p w:rsidR="004D0679" w:rsidRPr="00620924" w:rsidRDefault="00F9093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D0679" w:rsidRPr="00620924" w:rsidRDefault="004D0679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4D0679" w:rsidRPr="00620924" w:rsidRDefault="004D0679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79673A">
        <w:tc>
          <w:tcPr>
            <w:tcW w:w="14868" w:type="dxa"/>
            <w:gridSpan w:val="7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4. Условия реализации проекта (3 ч.)</w:t>
            </w: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декабря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4.1</w:t>
            </w:r>
          </w:p>
        </w:tc>
        <w:tc>
          <w:tcPr>
            <w:tcW w:w="2760" w:type="dxa"/>
          </w:tcPr>
          <w:p w:rsidR="00620924" w:rsidRPr="00620924" w:rsidRDefault="00F9093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3" w:type="dxa"/>
          </w:tcPr>
          <w:p w:rsidR="00620924" w:rsidRPr="00620924" w:rsidRDefault="00620924" w:rsidP="008C49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декабря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4.2</w:t>
            </w:r>
          </w:p>
        </w:tc>
        <w:tc>
          <w:tcPr>
            <w:tcW w:w="2760" w:type="dxa"/>
          </w:tcPr>
          <w:p w:rsidR="00620924" w:rsidRPr="00620924" w:rsidRDefault="00F9093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января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Модели управления проектами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4.3</w:t>
            </w:r>
          </w:p>
        </w:tc>
        <w:tc>
          <w:tcPr>
            <w:tcW w:w="2760" w:type="dxa"/>
          </w:tcPr>
          <w:p w:rsidR="00620924" w:rsidRPr="00620924" w:rsidRDefault="00F9093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56054F">
        <w:tc>
          <w:tcPr>
            <w:tcW w:w="14868" w:type="dxa"/>
            <w:gridSpan w:val="7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5. Трудности реализации проекта  (5 ч.)</w:t>
            </w: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3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января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Переход от замысла к реализ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ции проекта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5.1</w:t>
            </w:r>
          </w:p>
        </w:tc>
        <w:tc>
          <w:tcPr>
            <w:tcW w:w="2760" w:type="dxa"/>
          </w:tcPr>
          <w:p w:rsidR="00620924" w:rsidRPr="00620924" w:rsidRDefault="00EC22C7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3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января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Риски проекта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5.2</w:t>
            </w:r>
          </w:p>
        </w:tc>
        <w:tc>
          <w:tcPr>
            <w:tcW w:w="2760" w:type="dxa"/>
          </w:tcPr>
          <w:p w:rsidR="00620924" w:rsidRPr="00620924" w:rsidRDefault="00EC22C7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https://multiurok.ru/files/konspekty-osnovy-proektnoi-</w:t>
              </w:r>
              <w:r w:rsidRPr="003D741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3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февраля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Анализ проектного замысла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5.3</w:t>
            </w:r>
          </w:p>
        </w:tc>
        <w:tc>
          <w:tcPr>
            <w:tcW w:w="2760" w:type="dxa"/>
          </w:tcPr>
          <w:p w:rsidR="00620924" w:rsidRPr="00620924" w:rsidRDefault="00EC22C7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3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февраля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Анализ проектного замысла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5.4</w:t>
            </w:r>
          </w:p>
        </w:tc>
        <w:tc>
          <w:tcPr>
            <w:tcW w:w="2760" w:type="dxa"/>
          </w:tcPr>
          <w:p w:rsidR="00620924" w:rsidRPr="00620924" w:rsidRDefault="00EC22C7" w:rsidP="00C83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F5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3" w:type="dxa"/>
          </w:tcPr>
          <w:p w:rsidR="00620924" w:rsidRPr="00620924" w:rsidRDefault="0062092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февраля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Анализ проектов сверстников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5.5</w:t>
            </w:r>
          </w:p>
        </w:tc>
        <w:tc>
          <w:tcPr>
            <w:tcW w:w="2760" w:type="dxa"/>
          </w:tcPr>
          <w:p w:rsidR="00620924" w:rsidRPr="00620924" w:rsidRDefault="00620924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20924" w:rsidRPr="00620924" w:rsidRDefault="00EC22C7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EC22C7" w:rsidP="00F573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67B29" w:rsidRPr="00620924" w:rsidTr="00EC22C7">
        <w:trPr>
          <w:trHeight w:val="392"/>
        </w:trPr>
        <w:tc>
          <w:tcPr>
            <w:tcW w:w="14868" w:type="dxa"/>
            <w:gridSpan w:val="7"/>
          </w:tcPr>
          <w:p w:rsidR="00C67B29" w:rsidRPr="00620924" w:rsidRDefault="00620924" w:rsidP="006209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</w:t>
            </w:r>
            <w:bookmarkStart w:id="0" w:name="_GoBack"/>
            <w:bookmarkEnd w:id="0"/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ема 6.  Предварительная защита и экспертная оценка проектных  и  исследовательских работ (5 ч.)</w:t>
            </w: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3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февраля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Позиция эксперта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6.1</w:t>
            </w:r>
          </w:p>
        </w:tc>
        <w:tc>
          <w:tcPr>
            <w:tcW w:w="2760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EC22C7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3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1-я неделя марта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ектных и исследовательских работ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6.2</w:t>
            </w:r>
          </w:p>
        </w:tc>
        <w:tc>
          <w:tcPr>
            <w:tcW w:w="2760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EC22C7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3" w:type="dxa"/>
          </w:tcPr>
          <w:p w:rsidR="00620924" w:rsidRPr="00620924" w:rsidRDefault="00620924" w:rsidP="008C49B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марта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ектных и исследовательских работ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6.2</w:t>
            </w:r>
          </w:p>
        </w:tc>
        <w:tc>
          <w:tcPr>
            <w:tcW w:w="2760" w:type="dxa"/>
          </w:tcPr>
          <w:p w:rsidR="00620924" w:rsidRPr="00620924" w:rsidRDefault="00620924" w:rsidP="00C838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620924" w:rsidRPr="00620924" w:rsidRDefault="00620924" w:rsidP="00C838E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EC22C7" w:rsidP="00C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EC22C7" w:rsidRPr="00620924" w:rsidTr="00307347">
        <w:tc>
          <w:tcPr>
            <w:tcW w:w="822" w:type="dxa"/>
          </w:tcPr>
          <w:p w:rsidR="00EC22C7" w:rsidRPr="00620924" w:rsidRDefault="00EC22C7" w:rsidP="00C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3" w:type="dxa"/>
          </w:tcPr>
          <w:p w:rsidR="00EC22C7" w:rsidRPr="00620924" w:rsidRDefault="00EC22C7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марта</w:t>
            </w:r>
          </w:p>
        </w:tc>
        <w:tc>
          <w:tcPr>
            <w:tcW w:w="3509" w:type="dxa"/>
          </w:tcPr>
          <w:p w:rsidR="00EC22C7" w:rsidRPr="00620924" w:rsidRDefault="00EC22C7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Оцениваем проекты сверстн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41" w:type="dxa"/>
          </w:tcPr>
          <w:p w:rsidR="00EC22C7" w:rsidRPr="00620924" w:rsidRDefault="00EC22C7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6.3</w:t>
            </w:r>
          </w:p>
        </w:tc>
        <w:tc>
          <w:tcPr>
            <w:tcW w:w="2760" w:type="dxa"/>
          </w:tcPr>
          <w:p w:rsidR="00EC22C7" w:rsidRPr="00620924" w:rsidRDefault="00EC22C7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EC22C7" w:rsidRPr="00620924" w:rsidRDefault="00EC22C7" w:rsidP="00C838E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</w:tcPr>
          <w:p w:rsidR="00EC22C7" w:rsidRDefault="00EC22C7">
            <w:r w:rsidRPr="00BE0099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EC22C7" w:rsidRPr="00620924" w:rsidTr="00307347">
        <w:tc>
          <w:tcPr>
            <w:tcW w:w="822" w:type="dxa"/>
          </w:tcPr>
          <w:p w:rsidR="00EC22C7" w:rsidRPr="00620924" w:rsidRDefault="00EC22C7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53" w:type="dxa"/>
          </w:tcPr>
          <w:p w:rsidR="00EC22C7" w:rsidRPr="00620924" w:rsidRDefault="00EC22C7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марта – 1-я неделя апреля</w:t>
            </w:r>
          </w:p>
        </w:tc>
        <w:tc>
          <w:tcPr>
            <w:tcW w:w="3509" w:type="dxa"/>
          </w:tcPr>
          <w:p w:rsidR="00EC22C7" w:rsidRPr="00620924" w:rsidRDefault="00EC22C7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Оценка начального этапа 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</w:p>
        </w:tc>
        <w:tc>
          <w:tcPr>
            <w:tcW w:w="1741" w:type="dxa"/>
          </w:tcPr>
          <w:p w:rsidR="00EC22C7" w:rsidRPr="00620924" w:rsidRDefault="00EC22C7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6.4</w:t>
            </w:r>
          </w:p>
        </w:tc>
        <w:tc>
          <w:tcPr>
            <w:tcW w:w="2760" w:type="dxa"/>
          </w:tcPr>
          <w:p w:rsidR="00EC22C7" w:rsidRPr="00620924" w:rsidRDefault="00EC22C7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EC22C7" w:rsidRPr="00620924" w:rsidRDefault="00EC22C7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EC22C7" w:rsidRDefault="00EC22C7">
            <w:r w:rsidRPr="00BE0099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 w:rsidRPr="00BE00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20924" w:rsidRPr="00620924" w:rsidTr="004A1FF0">
        <w:tc>
          <w:tcPr>
            <w:tcW w:w="14868" w:type="dxa"/>
            <w:gridSpan w:val="7"/>
          </w:tcPr>
          <w:p w:rsidR="00620924" w:rsidRPr="00620924" w:rsidRDefault="0062092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Тема  7. Дополнительные возможности улучшения проекта (7 ч.)</w:t>
            </w: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3" w:type="dxa"/>
          </w:tcPr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апреля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Технология  как мост от идеи к продукту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7.1</w:t>
            </w:r>
          </w:p>
        </w:tc>
        <w:tc>
          <w:tcPr>
            <w:tcW w:w="2760" w:type="dxa"/>
          </w:tcPr>
          <w:p w:rsidR="00620924" w:rsidRPr="00620924" w:rsidRDefault="00EC22C7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3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3" w:type="dxa"/>
          </w:tcPr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апреля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Видим за проектом инфр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7.2</w:t>
            </w:r>
          </w:p>
        </w:tc>
        <w:tc>
          <w:tcPr>
            <w:tcW w:w="2760" w:type="dxa"/>
          </w:tcPr>
          <w:p w:rsidR="00620924" w:rsidRPr="00620924" w:rsidRDefault="00EC22C7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4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3" w:type="dxa"/>
          </w:tcPr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апреля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Опросы как эффективный 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струмент проектирования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7.3</w:t>
            </w:r>
          </w:p>
        </w:tc>
        <w:tc>
          <w:tcPr>
            <w:tcW w:w="2760" w:type="dxa"/>
          </w:tcPr>
          <w:p w:rsidR="00620924" w:rsidRPr="00620924" w:rsidRDefault="00EC22C7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5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3" w:type="dxa"/>
          </w:tcPr>
          <w:p w:rsidR="00620924" w:rsidRPr="00620924" w:rsidRDefault="00620924" w:rsidP="006F5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5-я неделя апреля – 1-я неделя мая</w:t>
            </w:r>
          </w:p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Сетевые формы проектиров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7.4</w:t>
            </w:r>
          </w:p>
        </w:tc>
        <w:tc>
          <w:tcPr>
            <w:tcW w:w="2760" w:type="dxa"/>
          </w:tcPr>
          <w:p w:rsidR="00620924" w:rsidRPr="00620924" w:rsidRDefault="00EC22C7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6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3" w:type="dxa"/>
          </w:tcPr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2-я неделя мая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Использование видеороликов в продвижении проектов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7.5</w:t>
            </w:r>
          </w:p>
        </w:tc>
        <w:tc>
          <w:tcPr>
            <w:tcW w:w="2760" w:type="dxa"/>
          </w:tcPr>
          <w:p w:rsidR="00620924" w:rsidRPr="00620924" w:rsidRDefault="00EC22C7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7" w:history="1">
              <w:r>
                <w:rPr>
                  <w:rStyle w:val="a4"/>
                  <w:rFonts w:cs="Times New Roman"/>
                  <w:bCs/>
                  <w:sz w:val="24"/>
                  <w:szCs w:val="24"/>
                </w:rPr>
                <w:t>https://multiurok.ru/files/konspekty-osnovy-proektnoi-deiatelnosti.html</w:t>
              </w:r>
            </w:hyperlink>
          </w:p>
        </w:tc>
        <w:tc>
          <w:tcPr>
            <w:tcW w:w="2340" w:type="dxa"/>
          </w:tcPr>
          <w:p w:rsidR="00620924" w:rsidRPr="00620924" w:rsidRDefault="0062092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620924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3" w:type="dxa"/>
          </w:tcPr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3-я неделя мая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Оформление и предъявление результатов  проектной и 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следовательской деятельности</w:t>
            </w:r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7.6</w:t>
            </w:r>
          </w:p>
        </w:tc>
        <w:tc>
          <w:tcPr>
            <w:tcW w:w="2760" w:type="dxa"/>
          </w:tcPr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620924" w:rsidRPr="00620924" w:rsidRDefault="0062092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и задания к параграфу</w:t>
            </w:r>
          </w:p>
        </w:tc>
        <w:tc>
          <w:tcPr>
            <w:tcW w:w="1443" w:type="dxa"/>
          </w:tcPr>
          <w:p w:rsidR="00620924" w:rsidRPr="00620924" w:rsidRDefault="00EC22C7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20924" w:rsidRPr="00620924" w:rsidTr="00307347">
        <w:tc>
          <w:tcPr>
            <w:tcW w:w="822" w:type="dxa"/>
          </w:tcPr>
          <w:p w:rsidR="00620924" w:rsidRPr="00620924" w:rsidRDefault="00620924" w:rsidP="00E8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3" w:type="dxa"/>
          </w:tcPr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мая</w:t>
            </w:r>
          </w:p>
        </w:tc>
        <w:tc>
          <w:tcPr>
            <w:tcW w:w="3509" w:type="dxa"/>
          </w:tcPr>
          <w:p w:rsidR="00620924" w:rsidRPr="00620924" w:rsidRDefault="00620924" w:rsidP="006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защита </w:t>
            </w:r>
            <w:proofErr w:type="gramStart"/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924">
              <w:rPr>
                <w:rFonts w:ascii="Times New Roman" w:hAnsi="Times New Roman" w:cs="Times New Roman"/>
                <w:sz w:val="24"/>
                <w:szCs w:val="24"/>
              </w:rPr>
              <w:t>дуального проекта</w:t>
            </w:r>
            <w:proofErr w:type="gramEnd"/>
          </w:p>
        </w:tc>
        <w:tc>
          <w:tcPr>
            <w:tcW w:w="1741" w:type="dxa"/>
          </w:tcPr>
          <w:p w:rsidR="00620924" w:rsidRPr="00620924" w:rsidRDefault="00620924" w:rsidP="006761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760" w:type="dxa"/>
          </w:tcPr>
          <w:p w:rsidR="00620924" w:rsidRPr="00620924" w:rsidRDefault="00620924" w:rsidP="00E8155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620924" w:rsidRPr="00620924" w:rsidRDefault="00620924" w:rsidP="00E81556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</w:tcPr>
          <w:p w:rsidR="00620924" w:rsidRPr="00620924" w:rsidRDefault="00EC22C7" w:rsidP="00E815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2007" w:rsidRDefault="00A82007" w:rsidP="00F94EAD">
      <w:pPr>
        <w:spacing w:after="0"/>
      </w:pPr>
    </w:p>
    <w:sectPr w:rsidR="00A82007" w:rsidSect="00307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B2725"/>
    <w:rsid w:val="000F4B07"/>
    <w:rsid w:val="001238D8"/>
    <w:rsid w:val="00192A8E"/>
    <w:rsid w:val="001A0400"/>
    <w:rsid w:val="00262629"/>
    <w:rsid w:val="003046C0"/>
    <w:rsid w:val="00307347"/>
    <w:rsid w:val="00362304"/>
    <w:rsid w:val="003E615A"/>
    <w:rsid w:val="004619F2"/>
    <w:rsid w:val="00467136"/>
    <w:rsid w:val="00472E27"/>
    <w:rsid w:val="004D0679"/>
    <w:rsid w:val="004D4646"/>
    <w:rsid w:val="005A2468"/>
    <w:rsid w:val="00616518"/>
    <w:rsid w:val="00620924"/>
    <w:rsid w:val="00652CA9"/>
    <w:rsid w:val="006F5692"/>
    <w:rsid w:val="007220F0"/>
    <w:rsid w:val="008429EF"/>
    <w:rsid w:val="00863803"/>
    <w:rsid w:val="008C49BC"/>
    <w:rsid w:val="009C5F29"/>
    <w:rsid w:val="00A82007"/>
    <w:rsid w:val="00AC6B15"/>
    <w:rsid w:val="00C45059"/>
    <w:rsid w:val="00C67B29"/>
    <w:rsid w:val="00C838EC"/>
    <w:rsid w:val="00DB7386"/>
    <w:rsid w:val="00E81556"/>
    <w:rsid w:val="00EB06EA"/>
    <w:rsid w:val="00EC22C7"/>
    <w:rsid w:val="00F52487"/>
    <w:rsid w:val="00F573D4"/>
    <w:rsid w:val="00F66AA3"/>
    <w:rsid w:val="00F90934"/>
    <w:rsid w:val="00F94EAD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B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zrabotka-urokov-po-kursu-proektnaya-deyatelnost-3770033.html" TargetMode="External"/><Relationship Id="rId13" Type="http://schemas.openxmlformats.org/officeDocument/2006/relationships/hyperlink" Target="https://multiurok.ru/files/konspekty-osnovy-proektnoi-deiatelnosti.html" TargetMode="External"/><Relationship Id="rId18" Type="http://schemas.openxmlformats.org/officeDocument/2006/relationships/hyperlink" Target="https://multiurok.ru/files/konspekty-osnovy-proektnoi-deiatelnosti.html" TargetMode="External"/><Relationship Id="rId26" Type="http://schemas.openxmlformats.org/officeDocument/2006/relationships/hyperlink" Target="https://multiurok.ru/files/konspekty-osnovy-proektnoi-deiatelnos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konspekty-osnovy-proektnoi-deiatelnosti.html" TargetMode="External"/><Relationship Id="rId7" Type="http://schemas.openxmlformats.org/officeDocument/2006/relationships/hyperlink" Target="https://infourok.ru/razrabotka-urokov-po-kursu-proektnaya-deyatelnost-3770033.html" TargetMode="External"/><Relationship Id="rId12" Type="http://schemas.openxmlformats.org/officeDocument/2006/relationships/hyperlink" Target="https://multiurok.ru/files/konspekty-osnovy-proektnoi-deiatelnosti.html" TargetMode="External"/><Relationship Id="rId17" Type="http://schemas.openxmlformats.org/officeDocument/2006/relationships/hyperlink" Target="https://multiurok.ru/files/konspekty-osnovy-proektnoi-deiatelnosti.html" TargetMode="External"/><Relationship Id="rId25" Type="http://schemas.openxmlformats.org/officeDocument/2006/relationships/hyperlink" Target="https://multiurok.ru/files/konspekty-osnovy-proektnoi-deiatelnost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files/konspekty-osnovy-proektnoi-deiatelnosti.html" TargetMode="External"/><Relationship Id="rId20" Type="http://schemas.openxmlformats.org/officeDocument/2006/relationships/hyperlink" Target="https://multiurok.ru/files/konspekty-osnovy-proektnoi-deiatelnosti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razrabotka-urokov-po-kursu-proektnaya-deyatelnost-3770033.html" TargetMode="External"/><Relationship Id="rId11" Type="http://schemas.openxmlformats.org/officeDocument/2006/relationships/hyperlink" Target="https://multiurok.ru/files/konspekty-osnovy-proektnoi-deiatelnosti.html" TargetMode="External"/><Relationship Id="rId24" Type="http://schemas.openxmlformats.org/officeDocument/2006/relationships/hyperlink" Target="https://multiurok.ru/files/konspekty-osnovy-proektnoi-deiatelnosti.html" TargetMode="External"/><Relationship Id="rId5" Type="http://schemas.openxmlformats.org/officeDocument/2006/relationships/hyperlink" Target="https://infourok.ru/razrabotka-urokov-po-kursu-proektnaya-deyatelnost-3770033.html" TargetMode="External"/><Relationship Id="rId15" Type="http://schemas.openxmlformats.org/officeDocument/2006/relationships/hyperlink" Target="https://multiurok.ru/files/konspekty-osnovy-proektnoi-deiatelnosti.html" TargetMode="External"/><Relationship Id="rId23" Type="http://schemas.openxmlformats.org/officeDocument/2006/relationships/hyperlink" Target="https://multiurok.ru/files/konspekty-osnovy-proektnoi-deiatelnosti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ultiurok.ru/files/konspekty-osnovy-proektnoi-deiatelnosti.html" TargetMode="External"/><Relationship Id="rId19" Type="http://schemas.openxmlformats.org/officeDocument/2006/relationships/hyperlink" Target="https://multiurok.ru/files/konspekty-osnovy-proektnoi-deiatel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zrabotka-urokov-po-kursu-proektnaya-deyatelnost-3770033.html" TargetMode="External"/><Relationship Id="rId14" Type="http://schemas.openxmlformats.org/officeDocument/2006/relationships/hyperlink" Target="https://multiurok.ru/files/konspekty-osnovy-proektnoi-deiatelnosti.html" TargetMode="External"/><Relationship Id="rId22" Type="http://schemas.openxmlformats.org/officeDocument/2006/relationships/hyperlink" Target="https://multiurok.ru/files/konspekty-osnovy-proektnoi-deiatelnosti.html" TargetMode="External"/><Relationship Id="rId27" Type="http://schemas.openxmlformats.org/officeDocument/2006/relationships/hyperlink" Target="https://multiurok.ru/files/konspekty-osnovy-proektnoi-dei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Рыженков Виталий Юрьевич</cp:lastModifiedBy>
  <cp:revision>3</cp:revision>
  <dcterms:created xsi:type="dcterms:W3CDTF">2020-10-02T08:35:00Z</dcterms:created>
  <dcterms:modified xsi:type="dcterms:W3CDTF">2020-10-02T09:33:00Z</dcterms:modified>
</cp:coreProperties>
</file>